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19" w:rsidRDefault="00DD2F19" w:rsidP="00DD2F19">
      <w:pPr>
        <w:pStyle w:val="Standard"/>
        <w:tabs>
          <w:tab w:val="left" w:pos="11455"/>
        </w:tabs>
        <w:ind w:left="7030"/>
      </w:pPr>
      <w:r>
        <w:t>TVIRTINU</w:t>
      </w:r>
    </w:p>
    <w:p w:rsidR="00DD2F19" w:rsidRDefault="00DD2F19" w:rsidP="00DD2F19">
      <w:pPr>
        <w:pStyle w:val="Standard"/>
        <w:tabs>
          <w:tab w:val="left" w:pos="11455"/>
        </w:tabs>
        <w:ind w:left="7030"/>
      </w:pPr>
      <w:r>
        <w:t>Vilnias Liepkalnio</w:t>
      </w:r>
    </w:p>
    <w:p w:rsidR="00DD2F19" w:rsidRDefault="00DD2F19" w:rsidP="00DD2F19">
      <w:pPr>
        <w:pStyle w:val="Standard"/>
        <w:tabs>
          <w:tab w:val="left" w:pos="11455"/>
        </w:tabs>
        <w:ind w:left="7030"/>
      </w:pPr>
      <w:r>
        <w:t>mokyklos direktorė</w:t>
      </w:r>
    </w:p>
    <w:p w:rsidR="00DD2F19" w:rsidRDefault="00DD2F19" w:rsidP="00DD2F19">
      <w:pPr>
        <w:pStyle w:val="Standard"/>
        <w:tabs>
          <w:tab w:val="left" w:pos="11455"/>
        </w:tabs>
        <w:ind w:left="7030"/>
      </w:pPr>
      <w:r>
        <w:t>H. Gasperska</w:t>
      </w:r>
    </w:p>
    <w:p w:rsidR="00DD2F19" w:rsidRDefault="00DD2F19" w:rsidP="00DD2F19">
      <w:pPr>
        <w:pStyle w:val="Standard"/>
        <w:tabs>
          <w:tab w:val="left" w:pos="11455"/>
        </w:tabs>
        <w:ind w:left="7030"/>
      </w:pPr>
    </w:p>
    <w:p w:rsidR="00DD2F19" w:rsidRDefault="00DD2F19" w:rsidP="00DD2F19">
      <w:pPr>
        <w:pStyle w:val="Standard"/>
        <w:tabs>
          <w:tab w:val="left" w:pos="11455"/>
        </w:tabs>
        <w:ind w:left="7030"/>
      </w:pPr>
    </w:p>
    <w:p w:rsidR="00DD2F19" w:rsidRDefault="00DD2F19" w:rsidP="00DD2F19">
      <w:pPr>
        <w:pStyle w:val="Standard"/>
        <w:tabs>
          <w:tab w:val="left" w:pos="11455"/>
        </w:tabs>
        <w:ind w:left="7030"/>
      </w:pPr>
    </w:p>
    <w:p w:rsidR="00DD2F19" w:rsidRDefault="00DD2F19" w:rsidP="00DD2F19">
      <w:pPr>
        <w:pStyle w:val="Standard"/>
        <w:tabs>
          <w:tab w:val="left" w:pos="11455"/>
        </w:tabs>
        <w:ind w:left="7030"/>
      </w:pPr>
    </w:p>
    <w:p w:rsidR="00DD2F19" w:rsidRDefault="00DD2F19" w:rsidP="00DD2F19">
      <w:pPr>
        <w:pStyle w:val="Standard"/>
        <w:tabs>
          <w:tab w:val="left" w:pos="4425"/>
        </w:tabs>
        <w:jc w:val="center"/>
      </w:pPr>
      <w:r>
        <w:t>VILNIAUS LIEPKALNIO MOKYKLOS SPEC. PEDAGOGĖ</w:t>
      </w:r>
    </w:p>
    <w:p w:rsidR="00DD2F19" w:rsidRDefault="00DD2F19" w:rsidP="00DD2F19">
      <w:pPr>
        <w:pStyle w:val="Standard"/>
        <w:tabs>
          <w:tab w:val="left" w:pos="4425"/>
        </w:tabs>
        <w:jc w:val="center"/>
      </w:pPr>
      <w:r>
        <w:t>Lina Abramian</w:t>
      </w:r>
    </w:p>
    <w:p w:rsidR="00DD2F19" w:rsidRDefault="00DD2F19" w:rsidP="00DD2F19">
      <w:pPr>
        <w:pStyle w:val="Standard"/>
        <w:tabs>
          <w:tab w:val="left" w:pos="4425"/>
        </w:tabs>
        <w:jc w:val="center"/>
      </w:pPr>
      <w:r>
        <w:t>DARBO LAIKO GRAFIKAS</w:t>
      </w:r>
    </w:p>
    <w:p w:rsidR="00DD2F19" w:rsidRDefault="00DD2F19" w:rsidP="00DD2F19">
      <w:pPr>
        <w:pStyle w:val="Standard"/>
        <w:tabs>
          <w:tab w:val="left" w:pos="4425"/>
        </w:tabs>
        <w:jc w:val="center"/>
      </w:pPr>
    </w:p>
    <w:p w:rsidR="00DD2F19" w:rsidRDefault="00DD2F19" w:rsidP="00DD2F19">
      <w:pPr>
        <w:pStyle w:val="Standard"/>
        <w:tabs>
          <w:tab w:val="left" w:pos="4425"/>
        </w:tabs>
        <w:jc w:val="center"/>
      </w:pPr>
    </w:p>
    <w:p w:rsidR="00DD2F19" w:rsidRDefault="00DD2F19" w:rsidP="00DD2F19">
      <w:pPr>
        <w:pStyle w:val="Standard"/>
        <w:tabs>
          <w:tab w:val="left" w:pos="4425"/>
        </w:tabs>
        <w:jc w:val="center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625"/>
        <w:gridCol w:w="2717"/>
        <w:gridCol w:w="2728"/>
      </w:tblGrid>
      <w:tr w:rsidR="00DD2F19" w:rsidTr="00006C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Eil</w:t>
            </w:r>
            <w:proofErr w:type="spellEnd"/>
            <w:r>
              <w:rPr>
                <w:lang w:val="en-US"/>
              </w:rPr>
              <w:t>.</w:t>
            </w:r>
          </w:p>
          <w:p w:rsidR="00DD2F19" w:rsidRDefault="00DD2F19" w:rsidP="00006CD8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Nr.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jc w:val="center"/>
            </w:pPr>
            <w:proofErr w:type="spellStart"/>
            <w:r>
              <w:rPr>
                <w:lang w:val="en-US"/>
              </w:rPr>
              <w:t>Savait</w:t>
            </w:r>
            <w:proofErr w:type="spellEnd"/>
            <w:r>
              <w:t>ės diena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jc w:val="center"/>
            </w:pPr>
            <w:r>
              <w:t>Kontaktinės valandos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jc w:val="center"/>
            </w:pPr>
            <w:r>
              <w:t>Nekontaktinės valandos</w:t>
            </w:r>
          </w:p>
        </w:tc>
      </w:tr>
      <w:tr w:rsidR="00DD2F19" w:rsidTr="00006CD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jc w:val="center"/>
            </w:pPr>
            <w:r>
              <w:t>PIRMADIENIS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9.55-10.40</w:t>
            </w:r>
          </w:p>
          <w:p w:rsidR="00DD2F19" w:rsidRDefault="00DD2F19" w:rsidP="00006CD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11.00-11.45</w:t>
            </w:r>
          </w:p>
          <w:p w:rsidR="00DD2F19" w:rsidRDefault="00DD2F19" w:rsidP="00006CD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12.05-12.50</w:t>
            </w:r>
          </w:p>
          <w:p w:rsidR="00DD2F19" w:rsidRDefault="00DD2F19" w:rsidP="00006CD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13.05-13.50</w:t>
            </w:r>
          </w:p>
          <w:p w:rsidR="00DD2F19" w:rsidRDefault="00DD2F19" w:rsidP="00006CD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jc w:val="center"/>
            </w:pPr>
            <w:r>
              <w:t>9.40-9.55</w:t>
            </w:r>
          </w:p>
          <w:p w:rsidR="00DD2F19" w:rsidRDefault="00DD2F19" w:rsidP="00006CD8">
            <w:pPr>
              <w:pStyle w:val="TableContents"/>
              <w:jc w:val="center"/>
            </w:pPr>
            <w:r>
              <w:t>10.40-11.00</w:t>
            </w:r>
          </w:p>
          <w:p w:rsidR="00DD2F19" w:rsidRDefault="00DD2F19" w:rsidP="00006CD8">
            <w:pPr>
              <w:pStyle w:val="TableContents"/>
              <w:jc w:val="center"/>
            </w:pPr>
            <w:r>
              <w:t>11.45-12.05</w:t>
            </w:r>
          </w:p>
          <w:p w:rsidR="00DD2F19" w:rsidRDefault="00DD2F19" w:rsidP="00006CD8">
            <w:pPr>
              <w:pStyle w:val="TableContents"/>
              <w:jc w:val="center"/>
            </w:pPr>
            <w:r>
              <w:t>12.50-13.05</w:t>
            </w:r>
          </w:p>
          <w:p w:rsidR="00DD2F19" w:rsidRDefault="00DD2F19" w:rsidP="00006CD8">
            <w:pPr>
              <w:pStyle w:val="TableContents"/>
              <w:jc w:val="center"/>
            </w:pPr>
            <w:r>
              <w:t>13.50-14.00</w:t>
            </w:r>
          </w:p>
          <w:p w:rsidR="00DD2F19" w:rsidRDefault="00DD2F19" w:rsidP="00006CD8">
            <w:pPr>
              <w:pStyle w:val="TableContents"/>
              <w:jc w:val="center"/>
            </w:pPr>
          </w:p>
        </w:tc>
      </w:tr>
      <w:tr w:rsidR="00DD2F19" w:rsidTr="00006CD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jc w:val="center"/>
            </w:pPr>
            <w:r>
              <w:t>ANTRADIENIS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9.55-10.40</w:t>
            </w:r>
          </w:p>
          <w:p w:rsidR="00DD2F19" w:rsidRDefault="00DD2F19" w:rsidP="00006CD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11.00-11.45</w:t>
            </w:r>
          </w:p>
          <w:p w:rsidR="00DD2F19" w:rsidRDefault="00DD2F19" w:rsidP="00006CD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12.05-12.50</w:t>
            </w:r>
          </w:p>
          <w:p w:rsidR="00DD2F19" w:rsidRDefault="00DD2F19" w:rsidP="00006CD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13.05-13.50</w:t>
            </w:r>
          </w:p>
          <w:p w:rsidR="00DD2F19" w:rsidRDefault="00DD2F19" w:rsidP="00006CD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jc w:val="center"/>
            </w:pPr>
            <w:r>
              <w:t>9.40-9.55</w:t>
            </w:r>
          </w:p>
          <w:p w:rsidR="00DD2F19" w:rsidRDefault="00DD2F19" w:rsidP="00006CD8">
            <w:pPr>
              <w:pStyle w:val="TableContents"/>
              <w:jc w:val="center"/>
            </w:pPr>
            <w:r>
              <w:t>10.40-11.00</w:t>
            </w:r>
          </w:p>
          <w:p w:rsidR="00DD2F19" w:rsidRDefault="00DD2F19" w:rsidP="00006CD8">
            <w:pPr>
              <w:pStyle w:val="TableContents"/>
              <w:jc w:val="center"/>
            </w:pPr>
            <w:r>
              <w:t>11.45-12.05</w:t>
            </w:r>
          </w:p>
          <w:p w:rsidR="00DD2F19" w:rsidRDefault="00DD2F19" w:rsidP="00006CD8">
            <w:pPr>
              <w:pStyle w:val="TableContents"/>
              <w:jc w:val="center"/>
            </w:pPr>
            <w:r>
              <w:t>12.50-13.05</w:t>
            </w:r>
          </w:p>
          <w:p w:rsidR="00DD2F19" w:rsidRDefault="00DD2F19" w:rsidP="00006CD8">
            <w:pPr>
              <w:pStyle w:val="TableContents"/>
              <w:jc w:val="center"/>
            </w:pPr>
            <w:r>
              <w:t>13.50-14.00</w:t>
            </w:r>
          </w:p>
          <w:p w:rsidR="00DD2F19" w:rsidRDefault="00DD2F19" w:rsidP="00006CD8">
            <w:pPr>
              <w:pStyle w:val="TableContents"/>
              <w:jc w:val="center"/>
            </w:pPr>
          </w:p>
        </w:tc>
      </w:tr>
      <w:tr w:rsidR="00DD2F19" w:rsidTr="00006CD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jc w:val="center"/>
            </w:pPr>
            <w:r>
              <w:t>TREČIADIENIS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DD2F1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8.55-9.40</w:t>
            </w:r>
          </w:p>
          <w:p w:rsidR="00DD2F19" w:rsidRDefault="00DD2F19" w:rsidP="00DD2F1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9.55-10.40</w:t>
            </w:r>
          </w:p>
          <w:p w:rsidR="00DD2F19" w:rsidRDefault="00DD2F19" w:rsidP="00DD2F1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11.00-11.45</w:t>
            </w:r>
          </w:p>
          <w:p w:rsidR="00DD2F19" w:rsidRDefault="00DD2F19" w:rsidP="00DD2F1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12.05-12.50</w:t>
            </w:r>
          </w:p>
          <w:p w:rsidR="00DD2F19" w:rsidRDefault="00DD2F19" w:rsidP="00DD2F1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13.05-13.50</w:t>
            </w:r>
          </w:p>
          <w:p w:rsidR="00DD2F19" w:rsidRDefault="00DD2F19" w:rsidP="00006CD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jc w:val="center"/>
            </w:pPr>
            <w:r>
              <w:t>8.45-8.55</w:t>
            </w:r>
          </w:p>
          <w:p w:rsidR="00DD2F19" w:rsidRDefault="00DD2F19" w:rsidP="00006CD8">
            <w:pPr>
              <w:pStyle w:val="TableContents"/>
              <w:jc w:val="center"/>
            </w:pPr>
            <w:r>
              <w:t>9.40-9.55</w:t>
            </w:r>
          </w:p>
          <w:p w:rsidR="00DD2F19" w:rsidRDefault="00DD2F19" w:rsidP="00006CD8">
            <w:pPr>
              <w:pStyle w:val="TableContents"/>
              <w:jc w:val="center"/>
            </w:pPr>
            <w:r>
              <w:t>10.40-11.00</w:t>
            </w:r>
          </w:p>
          <w:p w:rsidR="00DD2F19" w:rsidRDefault="00DD2F19" w:rsidP="00006CD8">
            <w:pPr>
              <w:pStyle w:val="TableContents"/>
              <w:jc w:val="center"/>
            </w:pPr>
            <w:r>
              <w:t>11.45-12.05</w:t>
            </w:r>
          </w:p>
          <w:p w:rsidR="00DD2F19" w:rsidRDefault="00DD2F19" w:rsidP="00006CD8">
            <w:pPr>
              <w:pStyle w:val="TableContents"/>
              <w:jc w:val="center"/>
            </w:pPr>
            <w:r>
              <w:t>12.50-13.05</w:t>
            </w:r>
          </w:p>
          <w:p w:rsidR="00DD2F19" w:rsidRDefault="00DD2F19" w:rsidP="00006CD8">
            <w:pPr>
              <w:pStyle w:val="TableContents"/>
              <w:jc w:val="center"/>
            </w:pPr>
            <w:r>
              <w:t>13.50-14.00</w:t>
            </w:r>
          </w:p>
          <w:p w:rsidR="00DD2F19" w:rsidRDefault="00DD2F19" w:rsidP="00006CD8">
            <w:pPr>
              <w:pStyle w:val="TableContents"/>
              <w:jc w:val="center"/>
            </w:pPr>
          </w:p>
        </w:tc>
      </w:tr>
      <w:tr w:rsidR="00DD2F19" w:rsidTr="00006CD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jc w:val="center"/>
            </w:pPr>
            <w:r>
              <w:t>KETVIRTADIENIS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9.55-10.40</w:t>
            </w:r>
          </w:p>
          <w:p w:rsidR="00DD2F19" w:rsidRDefault="00DD2F19" w:rsidP="00006CD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11.00-11.45</w:t>
            </w:r>
          </w:p>
          <w:p w:rsidR="00DD2F19" w:rsidRDefault="00DD2F19" w:rsidP="00006CD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12.05-12.50</w:t>
            </w:r>
          </w:p>
          <w:p w:rsidR="00DD2F19" w:rsidRDefault="00DD2F19" w:rsidP="00006CD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13.05-13.50</w:t>
            </w:r>
          </w:p>
          <w:p w:rsidR="00DD2F19" w:rsidRDefault="00DD2F19" w:rsidP="00006CD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jc w:val="center"/>
            </w:pPr>
            <w:r>
              <w:t>9.40-9.55</w:t>
            </w:r>
          </w:p>
          <w:p w:rsidR="00DD2F19" w:rsidRDefault="00DD2F19" w:rsidP="00006CD8">
            <w:pPr>
              <w:pStyle w:val="TableContents"/>
              <w:jc w:val="center"/>
            </w:pPr>
            <w:r>
              <w:t>10.40-11.00</w:t>
            </w:r>
          </w:p>
          <w:p w:rsidR="00DD2F19" w:rsidRDefault="00DD2F19" w:rsidP="00006CD8">
            <w:pPr>
              <w:pStyle w:val="TableContents"/>
              <w:jc w:val="center"/>
            </w:pPr>
            <w:r>
              <w:t>11.45-12.05</w:t>
            </w:r>
          </w:p>
          <w:p w:rsidR="00DD2F19" w:rsidRDefault="00DD2F19" w:rsidP="00006CD8">
            <w:pPr>
              <w:pStyle w:val="TableContents"/>
              <w:jc w:val="center"/>
            </w:pPr>
            <w:r>
              <w:t>12.50-13.05</w:t>
            </w:r>
          </w:p>
          <w:p w:rsidR="00DD2F19" w:rsidRDefault="00DD2F19" w:rsidP="00006CD8">
            <w:pPr>
              <w:pStyle w:val="TableContents"/>
              <w:jc w:val="center"/>
            </w:pPr>
            <w:r>
              <w:t>13.50-14.00</w:t>
            </w:r>
          </w:p>
          <w:p w:rsidR="00DD2F19" w:rsidRDefault="00DD2F19" w:rsidP="00006CD8">
            <w:pPr>
              <w:pStyle w:val="TableContents"/>
              <w:jc w:val="center"/>
            </w:pPr>
          </w:p>
        </w:tc>
      </w:tr>
      <w:tr w:rsidR="00DD2F19" w:rsidTr="00006CD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jc w:val="center"/>
            </w:pPr>
            <w:r>
              <w:t>PENKTADIENIS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8.55-9.40</w:t>
            </w:r>
          </w:p>
          <w:p w:rsidR="00DD2F19" w:rsidRDefault="00DD2F19" w:rsidP="00006CD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9.55-10.40</w:t>
            </w:r>
          </w:p>
          <w:p w:rsidR="00DD2F19" w:rsidRDefault="00DD2F19" w:rsidP="00006CD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11.00-11.45</w:t>
            </w:r>
          </w:p>
          <w:p w:rsidR="00DD2F19" w:rsidRDefault="00DD2F19" w:rsidP="00006CD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12.05-12.50</w:t>
            </w:r>
          </w:p>
          <w:p w:rsidR="00DD2F19" w:rsidRDefault="00DD2F19" w:rsidP="00006CD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13.05-13.50</w:t>
            </w:r>
          </w:p>
          <w:p w:rsidR="00DD2F19" w:rsidRDefault="00DD2F19" w:rsidP="00006CD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F19" w:rsidRDefault="00DD2F19" w:rsidP="00006CD8">
            <w:pPr>
              <w:pStyle w:val="TableContents"/>
              <w:jc w:val="center"/>
            </w:pPr>
            <w:r>
              <w:t>8.45-8.55</w:t>
            </w:r>
          </w:p>
          <w:p w:rsidR="00DD2F19" w:rsidRDefault="00DD2F19" w:rsidP="00006CD8">
            <w:pPr>
              <w:pStyle w:val="TableContents"/>
              <w:jc w:val="center"/>
            </w:pPr>
            <w:r>
              <w:t>9.40-9.55</w:t>
            </w:r>
          </w:p>
          <w:p w:rsidR="00DD2F19" w:rsidRDefault="00DD2F19" w:rsidP="00006CD8">
            <w:pPr>
              <w:pStyle w:val="TableContents"/>
              <w:jc w:val="center"/>
            </w:pPr>
            <w:r>
              <w:t>10.40-11.00</w:t>
            </w:r>
          </w:p>
          <w:p w:rsidR="00DD2F19" w:rsidRDefault="00DD2F19" w:rsidP="00006CD8">
            <w:pPr>
              <w:pStyle w:val="TableContents"/>
              <w:jc w:val="center"/>
            </w:pPr>
            <w:r>
              <w:t>11.45-12.05</w:t>
            </w:r>
          </w:p>
          <w:p w:rsidR="00DD2F19" w:rsidRDefault="00DD2F19" w:rsidP="00006CD8">
            <w:pPr>
              <w:pStyle w:val="TableContents"/>
              <w:jc w:val="center"/>
            </w:pPr>
            <w:r>
              <w:t>12.50-13.05</w:t>
            </w:r>
          </w:p>
          <w:p w:rsidR="00DD2F19" w:rsidRDefault="00DD2F19" w:rsidP="00006CD8">
            <w:pPr>
              <w:pStyle w:val="TableContents"/>
              <w:jc w:val="center"/>
            </w:pPr>
            <w:r>
              <w:t>13.50-14.00</w:t>
            </w:r>
          </w:p>
          <w:p w:rsidR="00DD2F19" w:rsidRDefault="00DD2F19" w:rsidP="00006CD8">
            <w:pPr>
              <w:pStyle w:val="TableContents"/>
              <w:jc w:val="center"/>
            </w:pPr>
          </w:p>
        </w:tc>
      </w:tr>
    </w:tbl>
    <w:p w:rsidR="00DD2F19" w:rsidRDefault="00DD2F19" w:rsidP="00DD2F19">
      <w:pPr>
        <w:pStyle w:val="Standard"/>
        <w:tabs>
          <w:tab w:val="left" w:pos="4425"/>
        </w:tabs>
      </w:pPr>
    </w:p>
    <w:p w:rsidR="00DD2F19" w:rsidRDefault="00DD2F19" w:rsidP="00DD2F19">
      <w:pPr>
        <w:pStyle w:val="Standard"/>
        <w:tabs>
          <w:tab w:val="left" w:pos="4425"/>
        </w:tabs>
        <w:jc w:val="center"/>
      </w:pPr>
      <w:bookmarkStart w:id="0" w:name="_GoBack"/>
      <w:bookmarkEnd w:id="0"/>
    </w:p>
    <w:sectPr w:rsidR="00DD2F1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00"/>
    <w:rsid w:val="003A37F0"/>
    <w:rsid w:val="00AB3B80"/>
    <w:rsid w:val="00DD2F19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2F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lt-LT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2F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lt-LT" w:eastAsia="zh-CN" w:bidi="hi-IN"/>
    </w:rPr>
  </w:style>
  <w:style w:type="paragraph" w:customStyle="1" w:styleId="TableContents">
    <w:name w:val="Table Contents"/>
    <w:basedOn w:val="Standard"/>
    <w:rsid w:val="00DD2F1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2F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lt-LT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2F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lt-LT" w:eastAsia="zh-CN" w:bidi="hi-IN"/>
    </w:rPr>
  </w:style>
  <w:style w:type="paragraph" w:customStyle="1" w:styleId="TableContents">
    <w:name w:val="Table Contents"/>
    <w:basedOn w:val="Standard"/>
    <w:rsid w:val="00DD2F1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3</cp:revision>
  <dcterms:created xsi:type="dcterms:W3CDTF">2023-09-15T09:51:00Z</dcterms:created>
  <dcterms:modified xsi:type="dcterms:W3CDTF">2023-09-15T10:22:00Z</dcterms:modified>
</cp:coreProperties>
</file>