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E102" w14:textId="77777777" w:rsidR="00354512" w:rsidRPr="00354512" w:rsidRDefault="00354512" w:rsidP="00354512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</w:p>
    <w:p w14:paraId="47CDF459" w14:textId="77777777" w:rsidR="00354512" w:rsidRPr="00354512" w:rsidRDefault="00354512" w:rsidP="00354512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Vilniaus Liepkalnio mokykla</w:t>
      </w:r>
    </w:p>
    <w:p w14:paraId="4323E661" w14:textId="7644E613" w:rsidR="00354512" w:rsidRPr="00354512" w:rsidRDefault="00354512" w:rsidP="00354512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  <w:lang w:val="lt-LT"/>
        </w:rPr>
      </w:pPr>
      <w:r w:rsidRPr="00354512">
        <w:rPr>
          <w:rFonts w:ascii="Times New Roman" w:eastAsiaTheme="minorHAnsi" w:hAnsi="Times New Roman"/>
          <w:sz w:val="28"/>
          <w:szCs w:val="28"/>
          <w:lang w:val="lt-LT"/>
        </w:rPr>
        <w:t>Vadovaujantis Vilniaus Liepkalnio mokyklos Mokinių priėmimo į mokyklą komisijos posėdžio 2023-06-</w:t>
      </w:r>
      <w:r>
        <w:rPr>
          <w:rFonts w:ascii="Times New Roman" w:eastAsiaTheme="minorHAnsi" w:hAnsi="Times New Roman"/>
          <w:sz w:val="28"/>
          <w:szCs w:val="28"/>
          <w:lang w:val="lt-LT"/>
        </w:rPr>
        <w:t>13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 xml:space="preserve"> protokolo Nr.</w:t>
      </w:r>
      <w:r>
        <w:rPr>
          <w:rFonts w:ascii="Times New Roman" w:eastAsiaTheme="minorHAnsi" w:hAnsi="Times New Roman"/>
          <w:sz w:val="28"/>
          <w:szCs w:val="28"/>
          <w:lang w:val="lt-LT"/>
        </w:rPr>
        <w:t>2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 xml:space="preserve"> nutarimais, skelbiami kviečiamų mokytis Vilniaus Liepkalnio mokykloje 2023-2024 m. m. mokinių sąrašai.</w:t>
      </w:r>
    </w:p>
    <w:p w14:paraId="6FDC4B97" w14:textId="77777777" w:rsidR="00354512" w:rsidRDefault="00354512" w:rsidP="00354512">
      <w:pPr>
        <w:rPr>
          <w:rFonts w:ascii="Times New Roman" w:eastAsia="STFangsong" w:hAnsi="Times New Roman"/>
          <w:sz w:val="28"/>
          <w:szCs w:val="28"/>
          <w:lang w:val="lt-LT"/>
        </w:rPr>
      </w:pPr>
    </w:p>
    <w:p w14:paraId="7ADEFB43" w14:textId="2AED83C2" w:rsidR="00354512" w:rsidRDefault="00354512" w:rsidP="00354512">
      <w:pPr>
        <w:jc w:val="center"/>
        <w:rPr>
          <w:rFonts w:ascii="Times New Roman" w:eastAsia="STFangsong" w:hAnsi="Times New Roman"/>
          <w:sz w:val="28"/>
          <w:szCs w:val="28"/>
          <w:lang w:val="lt-LT"/>
        </w:rPr>
      </w:pPr>
      <w:r>
        <w:rPr>
          <w:rFonts w:ascii="Times New Roman" w:eastAsia="STFangsong" w:hAnsi="Times New Roman"/>
          <w:sz w:val="28"/>
          <w:szCs w:val="28"/>
          <w:lang w:val="lt-LT"/>
        </w:rPr>
        <w:t>II priėmimo komisijos posėdis</w:t>
      </w:r>
    </w:p>
    <w:p w14:paraId="6C68243F" w14:textId="77777777" w:rsidR="00354512" w:rsidRDefault="00354512" w:rsidP="00354512">
      <w:pPr>
        <w:jc w:val="center"/>
        <w:rPr>
          <w:rFonts w:ascii="Times New Roman" w:eastAsia="STFangsong" w:hAnsi="Times New Roman"/>
          <w:sz w:val="28"/>
          <w:szCs w:val="28"/>
          <w:lang w:val="lt-LT"/>
        </w:rPr>
      </w:pPr>
    </w:p>
    <w:p w14:paraId="3134DE02" w14:textId="77777777" w:rsidR="00354512" w:rsidRPr="00354512" w:rsidRDefault="00354512" w:rsidP="00354512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Kviečiamų į 2 kl. rusų dėstomąja kalba 2023/2024 m. m. mokinių sąrašas</w:t>
      </w:r>
    </w:p>
    <w:p w14:paraId="32FE28B8" w14:textId="5435C3CC" w:rsidR="00354512" w:rsidRDefault="00354512" w:rsidP="00354512">
      <w:pPr>
        <w:rPr>
          <w:rFonts w:ascii="Times New Roman" w:eastAsia="STFangsong" w:hAnsi="Times New Roman"/>
          <w:sz w:val="28"/>
          <w:szCs w:val="28"/>
          <w:lang w:val="lt-L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8"/>
      </w:tblGrid>
      <w:tr w:rsidR="00354512" w14:paraId="1EB9CD0D" w14:textId="77777777" w:rsidTr="0035451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E1A6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017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MOK</w:t>
            </w:r>
          </w:p>
        </w:tc>
      </w:tr>
      <w:tr w:rsidR="00354512" w14:paraId="5BAD06AB" w14:textId="77777777" w:rsidTr="0035451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797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AAB7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102969</w:t>
            </w:r>
          </w:p>
        </w:tc>
      </w:tr>
      <w:tr w:rsidR="00354512" w14:paraId="3A1590BE" w14:textId="77777777" w:rsidTr="0035451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C64F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85A9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115066</w:t>
            </w:r>
          </w:p>
        </w:tc>
      </w:tr>
      <w:tr w:rsidR="00354512" w14:paraId="4D4CF4DB" w14:textId="77777777" w:rsidTr="0035451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9586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20FB" w14:textId="77777777" w:rsidR="00354512" w:rsidRDefault="00354512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109342</w:t>
            </w:r>
          </w:p>
        </w:tc>
      </w:tr>
    </w:tbl>
    <w:p w14:paraId="78EAE29F" w14:textId="77777777" w:rsidR="0070554D" w:rsidRDefault="0070554D"/>
    <w:sectPr w:rsidR="00705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12"/>
    <w:rsid w:val="00354512"/>
    <w:rsid w:val="007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E2F7"/>
  <w15:chartTrackingRefBased/>
  <w15:docId w15:val="{659FE906-CE73-484B-9A9B-B0846D1F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1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2</cp:revision>
  <dcterms:created xsi:type="dcterms:W3CDTF">2023-06-13T12:47:00Z</dcterms:created>
  <dcterms:modified xsi:type="dcterms:W3CDTF">2023-06-13T12:50:00Z</dcterms:modified>
</cp:coreProperties>
</file>