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43F" w14:textId="77777777" w:rsidR="001B6FD5" w:rsidRPr="00DD4BAD" w:rsidRDefault="00DD4BAD" w:rsidP="00DD4BAD">
      <w:pPr>
        <w:spacing w:after="0" w:line="240" w:lineRule="auto"/>
        <w:ind w:left="6480" w:right="2524" w:firstLine="129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B6FD5" w:rsidRPr="00DD4BAD">
        <w:rPr>
          <w:rFonts w:ascii="Times New Roman" w:eastAsia="Times New Roman" w:hAnsi="Times New Roman" w:cs="Times New Roman"/>
          <w:sz w:val="20"/>
          <w:szCs w:val="20"/>
        </w:rPr>
        <w:t xml:space="preserve">PATVIRTINTA                                                                     </w:t>
      </w:r>
    </w:p>
    <w:p w14:paraId="35810E2C" w14:textId="77777777" w:rsidR="00DD4BAD" w:rsidRDefault="008375DC" w:rsidP="00DD4BAD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4AFB">
        <w:rPr>
          <w:rFonts w:ascii="Times New Roman" w:eastAsia="Times New Roman" w:hAnsi="Times New Roman" w:cs="Times New Roman"/>
          <w:sz w:val="20"/>
          <w:szCs w:val="20"/>
        </w:rPr>
        <w:t>Vilniaus Liepkalnio mokyklos</w:t>
      </w:r>
      <w:r w:rsidR="001B6FD5" w:rsidRPr="00DD4BAD">
        <w:rPr>
          <w:rFonts w:ascii="Times New Roman" w:eastAsia="Times New Roman" w:hAnsi="Times New Roman" w:cs="Times New Roman"/>
          <w:sz w:val="20"/>
          <w:szCs w:val="20"/>
        </w:rPr>
        <w:t xml:space="preserve"> direktoriaus</w:t>
      </w:r>
    </w:p>
    <w:p w14:paraId="33098B0C" w14:textId="03349B0A" w:rsidR="00DD4BAD" w:rsidRDefault="001B6FD5" w:rsidP="00DD4BAD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</w:rPr>
      </w:pPr>
      <w:r w:rsidRPr="00DD4BAD">
        <w:rPr>
          <w:rFonts w:ascii="Times New Roman" w:eastAsia="Times New Roman" w:hAnsi="Times New Roman" w:cs="Times New Roman"/>
          <w:sz w:val="20"/>
          <w:szCs w:val="20"/>
        </w:rPr>
        <w:t xml:space="preserve">  2022 m. </w:t>
      </w:r>
      <w:r w:rsidR="000F71C1">
        <w:rPr>
          <w:rFonts w:ascii="Times New Roman" w:eastAsia="Times New Roman" w:hAnsi="Times New Roman" w:cs="Times New Roman"/>
          <w:sz w:val="20"/>
          <w:szCs w:val="20"/>
        </w:rPr>
        <w:t>s</w:t>
      </w:r>
      <w:r w:rsidR="00943D5C">
        <w:rPr>
          <w:rFonts w:ascii="Times New Roman" w:eastAsia="Times New Roman" w:hAnsi="Times New Roman" w:cs="Times New Roman"/>
          <w:sz w:val="20"/>
          <w:szCs w:val="20"/>
        </w:rPr>
        <w:t>ausio 5</w:t>
      </w:r>
      <w:r w:rsidR="007359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4BAD">
        <w:rPr>
          <w:rFonts w:ascii="Times New Roman" w:eastAsia="Times New Roman" w:hAnsi="Times New Roman" w:cs="Times New Roman"/>
          <w:sz w:val="20"/>
          <w:szCs w:val="20"/>
        </w:rPr>
        <w:t xml:space="preserve">d. įsakymu Nr. </w:t>
      </w:r>
      <w:r w:rsidR="007359D3">
        <w:rPr>
          <w:rFonts w:ascii="Times New Roman" w:eastAsia="Times New Roman" w:hAnsi="Times New Roman" w:cs="Times New Roman"/>
          <w:sz w:val="20"/>
          <w:szCs w:val="20"/>
        </w:rPr>
        <w:t xml:space="preserve"> V-</w:t>
      </w:r>
      <w:r w:rsidR="00943D5C">
        <w:rPr>
          <w:rFonts w:ascii="Times New Roman" w:eastAsia="Times New Roman" w:hAnsi="Times New Roman" w:cs="Times New Roman"/>
          <w:sz w:val="20"/>
          <w:szCs w:val="20"/>
        </w:rPr>
        <w:t>13</w:t>
      </w:r>
    </w:p>
    <w:p w14:paraId="102815C4" w14:textId="77777777" w:rsidR="007359D3" w:rsidRPr="00DD4BAD" w:rsidRDefault="007359D3" w:rsidP="00DD4BAD">
      <w:pPr>
        <w:spacing w:after="0" w:line="240" w:lineRule="auto"/>
        <w:ind w:left="9072"/>
        <w:rPr>
          <w:rFonts w:ascii="Times New Roman" w:hAnsi="Times New Roman" w:cs="Times New Roman"/>
          <w:sz w:val="20"/>
          <w:szCs w:val="20"/>
        </w:rPr>
      </w:pPr>
    </w:p>
    <w:p w14:paraId="6CD7C1D7" w14:textId="77777777" w:rsidR="00943D5C" w:rsidRDefault="001B6FD5" w:rsidP="001B6FD5">
      <w:pPr>
        <w:spacing w:after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FD5">
        <w:rPr>
          <w:rFonts w:ascii="Times New Roman" w:eastAsia="Times New Roman" w:hAnsi="Times New Roman" w:cs="Times New Roman"/>
          <w:b/>
          <w:sz w:val="24"/>
          <w:szCs w:val="24"/>
        </w:rPr>
        <w:t xml:space="preserve">VILNIAUS </w:t>
      </w:r>
      <w:r w:rsidR="0092201A">
        <w:rPr>
          <w:rFonts w:ascii="Times New Roman" w:eastAsia="Times New Roman" w:hAnsi="Times New Roman" w:cs="Times New Roman"/>
          <w:b/>
          <w:sz w:val="24"/>
          <w:szCs w:val="24"/>
        </w:rPr>
        <w:t>LIEPKALNIO MOKYKLA</w:t>
      </w:r>
      <w:r w:rsidRPr="001B6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343371" w14:textId="77777777" w:rsidR="001B6FD5" w:rsidRDefault="001B6FD5" w:rsidP="001B6FD5">
      <w:pPr>
        <w:spacing w:after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FD5">
        <w:rPr>
          <w:rFonts w:ascii="Times New Roman" w:eastAsia="Times New Roman" w:hAnsi="Times New Roman" w:cs="Times New Roman"/>
          <w:b/>
          <w:sz w:val="24"/>
          <w:szCs w:val="24"/>
        </w:rPr>
        <w:t>METINIS PIRKIMŲ PLANAS 202</w:t>
      </w:r>
      <w:r w:rsidR="00F039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B6FD5">
        <w:rPr>
          <w:rFonts w:ascii="Times New Roman" w:eastAsia="Times New Roman" w:hAnsi="Times New Roman" w:cs="Times New Roman"/>
          <w:b/>
          <w:sz w:val="24"/>
          <w:szCs w:val="24"/>
        </w:rPr>
        <w:t xml:space="preserve"> METAMS</w:t>
      </w:r>
    </w:p>
    <w:p w14:paraId="69A643E6" w14:textId="77777777" w:rsidR="005077C4" w:rsidRDefault="005077C4" w:rsidP="001B6FD5">
      <w:pPr>
        <w:spacing w:after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834" w:type="dxa"/>
        <w:tblInd w:w="-859" w:type="dxa"/>
        <w:tblLayout w:type="fixed"/>
        <w:tblCellMar>
          <w:top w:w="9" w:type="dxa"/>
          <w:left w:w="34" w:type="dxa"/>
        </w:tblCellMar>
        <w:tblLook w:val="04A0" w:firstRow="1" w:lastRow="0" w:firstColumn="1" w:lastColumn="0" w:noHBand="0" w:noVBand="1"/>
      </w:tblPr>
      <w:tblGrid>
        <w:gridCol w:w="893"/>
        <w:gridCol w:w="3077"/>
        <w:gridCol w:w="1354"/>
        <w:gridCol w:w="914"/>
        <w:gridCol w:w="1701"/>
        <w:gridCol w:w="1276"/>
        <w:gridCol w:w="850"/>
        <w:gridCol w:w="1134"/>
        <w:gridCol w:w="1318"/>
        <w:gridCol w:w="1375"/>
        <w:gridCol w:w="1942"/>
      </w:tblGrid>
      <w:tr w:rsidR="007B4A19" w:rsidRPr="001B6FD5" w14:paraId="75FCE074" w14:textId="77777777" w:rsidTr="008375DC">
        <w:trPr>
          <w:trHeight w:val="85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14:paraId="2A87C432" w14:textId="77777777" w:rsidR="005077C4" w:rsidRPr="001B6FD5" w:rsidRDefault="005077C4" w:rsidP="0025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357E6C62" w14:textId="77777777" w:rsidR="005077C4" w:rsidRPr="001B6FD5" w:rsidRDefault="005077C4" w:rsidP="0025458F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Perkamo objekto pavadinimas                    (Pirkimo pavadinimas)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4E10CA9C" w14:textId="77777777" w:rsidR="005077C4" w:rsidRPr="001B6FD5" w:rsidRDefault="005077C4" w:rsidP="0025458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BVPŽ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7539A8CC" w14:textId="77777777" w:rsidR="005077C4" w:rsidRPr="001B6FD5" w:rsidRDefault="005077C4" w:rsidP="007B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400D8A0D" w14:textId="77777777" w:rsidR="005077C4" w:rsidRPr="001B6FD5" w:rsidRDefault="005077C4" w:rsidP="0025458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Pirkimo būdas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14:paraId="6275FCF2" w14:textId="77777777" w:rsidR="005077C4" w:rsidRPr="001B6FD5" w:rsidRDefault="005077C4" w:rsidP="007B4A19">
            <w:pPr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Planuojama pirkimo pradžia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6375C327" w14:textId="77777777" w:rsidR="005077C4" w:rsidRPr="001B6FD5" w:rsidRDefault="005077C4" w:rsidP="0025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Trukmė mėn.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37CC96F2" w14:textId="77777777" w:rsidR="005077C4" w:rsidRPr="001B6FD5" w:rsidRDefault="005077C4" w:rsidP="007B4A19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Tipas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3EC78B58" w14:textId="77777777" w:rsidR="005077C4" w:rsidRPr="001B6FD5" w:rsidRDefault="005077C4" w:rsidP="0025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Vertinimo kriterijus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</w:tcPr>
          <w:p w14:paraId="0839891C" w14:textId="77777777" w:rsidR="005077C4" w:rsidRPr="001B6FD5" w:rsidRDefault="005077C4" w:rsidP="0025458F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Pastabos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14:paraId="224DBE5B" w14:textId="77777777" w:rsidR="005077C4" w:rsidRDefault="005077C4" w:rsidP="0025458F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C71F7" w14:textId="77777777" w:rsidR="005077C4" w:rsidRPr="001B6FD5" w:rsidRDefault="005077C4" w:rsidP="0025458F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</w:t>
            </w:r>
            <w:r w:rsidR="000642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darbuotoja</w:t>
            </w:r>
            <w:r w:rsidR="000642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077C4" w:rsidRPr="001B6FD5" w14:paraId="1FBF0843" w14:textId="77777777" w:rsidTr="008375DC">
        <w:trPr>
          <w:trHeight w:val="511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A62D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2AC57" w14:textId="77777777" w:rsidR="005077C4" w:rsidRPr="00175D08" w:rsidRDefault="005077C4" w:rsidP="001923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Skaitmeninio </w:t>
            </w:r>
            <w:r w:rsidR="007B4A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ugdymo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plėtros paslaugos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74F4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72400000-4</w:t>
            </w:r>
          </w:p>
          <w:p w14:paraId="70E5706E" w14:textId="77777777" w:rsidR="005077C4" w:rsidRPr="00175D08" w:rsidRDefault="005077C4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72420000-0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2A37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5C5D" w14:textId="77777777" w:rsidR="005077C4" w:rsidRPr="00175D08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35A90" w14:textId="77777777" w:rsidR="005077C4" w:rsidRPr="00175D08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2D0A" w14:textId="77777777" w:rsidR="005077C4" w:rsidRPr="00175D08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AB3AC" w14:textId="77777777" w:rsidR="005077C4" w:rsidRPr="00175D08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B9B8E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A122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4348" w14:textId="77777777" w:rsidR="005077C4" w:rsidRPr="00175D08" w:rsidRDefault="007359D3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Irena Priščepionokienė, </w:t>
            </w:r>
            <w:r w:rsidR="00C44A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 Račevska</w:t>
            </w:r>
          </w:p>
        </w:tc>
      </w:tr>
      <w:tr w:rsidR="005077C4" w:rsidRPr="001B6FD5" w14:paraId="29746CAF" w14:textId="77777777" w:rsidTr="008375DC">
        <w:trPr>
          <w:trHeight w:val="7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CA36A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18BD" w14:textId="77777777" w:rsidR="005077C4" w:rsidRPr="00175D08" w:rsidRDefault="005077C4" w:rsidP="001923C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IT</w:t>
            </w:r>
            <w:r w:rsidR="001923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prekės</w:t>
            </w:r>
            <w:r w:rsidR="007B4A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paslaugos</w:t>
            </w:r>
          </w:p>
          <w:p w14:paraId="44EFCE9F" w14:textId="77777777" w:rsidR="005077C4" w:rsidRPr="00175D08" w:rsidRDefault="005077C4" w:rsidP="00C44AF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C44A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kompiuteriai, 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projektoriai, </w:t>
            </w:r>
            <w:r w:rsidR="00056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duomenų bazės,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B4A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remonto darbai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79EF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30232110-8</w:t>
            </w:r>
          </w:p>
          <w:p w14:paraId="4510AD4D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30232150-0</w:t>
            </w:r>
          </w:p>
          <w:p w14:paraId="2BD536E5" w14:textId="77777777" w:rsidR="005077C4" w:rsidRPr="00175D08" w:rsidRDefault="005077C4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30213100-6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B374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07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2ED4" w14:textId="77777777" w:rsidR="005077C4" w:rsidRPr="00175D08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2BA5" w14:textId="77777777" w:rsidR="005077C4" w:rsidRPr="00175D08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2E5C" w14:textId="77777777" w:rsidR="005077C4" w:rsidRPr="00175D08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F5BF5" w14:textId="77777777" w:rsidR="005077C4" w:rsidRPr="00175D08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7AC5C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FD8B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9936" w14:textId="48DDB0ED" w:rsidR="005077C4" w:rsidRPr="00175D08" w:rsidRDefault="0092201A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Aleksandras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="004D09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sakovskij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Antanina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Valasinavičienė</w:t>
            </w:r>
            <w:proofErr w:type="spellEnd"/>
          </w:p>
        </w:tc>
      </w:tr>
      <w:tr w:rsidR="005077C4" w:rsidRPr="001B6FD5" w14:paraId="4580D4DF" w14:textId="77777777" w:rsidTr="008375DC">
        <w:trPr>
          <w:trHeight w:val="103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34A9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3559" w14:textId="77777777" w:rsidR="005077C4" w:rsidRPr="00175D08" w:rsidRDefault="001923C3" w:rsidP="001923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adovėliai,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mokymo priemonės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7A69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kanceliarijos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eikmenys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7E36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22111000-1</w:t>
            </w:r>
          </w:p>
          <w:p w14:paraId="7390A027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22112000-8</w:t>
            </w:r>
          </w:p>
          <w:p w14:paraId="0E5CDD66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39162100-6</w:t>
            </w:r>
          </w:p>
          <w:p w14:paraId="1BA654D1" w14:textId="77777777" w:rsidR="005077C4" w:rsidRPr="00175D08" w:rsidRDefault="005077C4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80520000-5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0A9B2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EE5A" w14:textId="77777777" w:rsidR="005077C4" w:rsidRPr="00175D08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C0A0" w14:textId="77777777" w:rsidR="005077C4" w:rsidRPr="00175D08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6A02" w14:textId="77777777" w:rsidR="005077C4" w:rsidRPr="00175D08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84D4" w14:textId="77777777" w:rsidR="005077C4" w:rsidRPr="00175D08" w:rsidRDefault="005077C4" w:rsidP="001923C3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Prekės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720A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6A5E0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5DB7" w14:textId="77777777" w:rsidR="005077C4" w:rsidRDefault="007359D3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Irena Priščepionokienė </w:t>
            </w:r>
            <w:r w:rsidR="009220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 Račevska,</w:t>
            </w:r>
          </w:p>
          <w:p w14:paraId="6595F910" w14:textId="77777777" w:rsidR="0092201A" w:rsidRPr="00175D08" w:rsidRDefault="0092201A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Antanina Valasinavičienė</w:t>
            </w:r>
          </w:p>
        </w:tc>
      </w:tr>
      <w:tr w:rsidR="005077C4" w:rsidRPr="001B6FD5" w14:paraId="00ECB665" w14:textId="77777777" w:rsidTr="008375DC">
        <w:trPr>
          <w:trHeight w:val="53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44BA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8BFB" w14:textId="77777777" w:rsidR="005077C4" w:rsidRPr="00175D08" w:rsidRDefault="005077C4" w:rsidP="001923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Darbuotojų kvalifikacijos </w:t>
            </w:r>
            <w:r w:rsidR="0026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tobulinimas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F221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80522000-9</w:t>
            </w:r>
          </w:p>
          <w:p w14:paraId="59A39C93" w14:textId="77777777" w:rsidR="005077C4" w:rsidRPr="00175D08" w:rsidRDefault="005077C4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80533200-1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A345" w14:textId="77777777" w:rsidR="005077C4" w:rsidRPr="00175D08" w:rsidRDefault="0092201A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862D" w14:textId="77777777" w:rsidR="005077C4" w:rsidRPr="00175D08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4CC7" w14:textId="77777777" w:rsidR="005077C4" w:rsidRPr="00175D08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-0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65BB" w14:textId="77777777" w:rsidR="005077C4" w:rsidRPr="00175D08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77F18" w14:textId="77777777" w:rsidR="005077C4" w:rsidRPr="00175D08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36C1F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C823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CF9E" w14:textId="77777777" w:rsidR="005077C4" w:rsidRDefault="0092201A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Irena Priščepionokienė</w:t>
            </w:r>
            <w:r w:rsidR="00507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61EA9F43" w14:textId="77777777" w:rsidR="005077C4" w:rsidRPr="00175D08" w:rsidRDefault="0092201A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Antanina Valasinavičienė</w:t>
            </w:r>
          </w:p>
        </w:tc>
      </w:tr>
      <w:tr w:rsidR="005077C4" w:rsidRPr="001B6FD5" w14:paraId="5AEF4B2D" w14:textId="77777777" w:rsidTr="008375DC">
        <w:trPr>
          <w:trHeight w:val="56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E722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BDCC" w14:textId="77777777" w:rsidR="005077C4" w:rsidRPr="00175D08" w:rsidRDefault="005077C4" w:rsidP="001923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Maitinimo paslaugos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1429" w14:textId="77777777" w:rsidR="00C44AFB" w:rsidRPr="00175D08" w:rsidRDefault="00C44AFB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55523100-3 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5159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D7EC0" w14:textId="77777777" w:rsidR="005077C4" w:rsidRPr="00175D08" w:rsidRDefault="00C44AFB" w:rsidP="009220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CVP</w:t>
            </w:r>
            <w:r w:rsidR="009220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IS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59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(supaprastinto atviro </w:t>
            </w:r>
            <w:r w:rsidR="00CC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konkurso būdu)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672A" w14:textId="77777777" w:rsidR="005077C4" w:rsidRPr="00175D08" w:rsidRDefault="005077C4" w:rsidP="00C44AFB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</w:t>
            </w:r>
            <w:r w:rsidR="00C44A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-0</w:t>
            </w:r>
            <w:r w:rsidR="00C44A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80D0" w14:textId="77777777" w:rsidR="005077C4" w:rsidRPr="00175D08" w:rsidRDefault="005077C4" w:rsidP="001923C3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II-III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7B24" w14:textId="77777777" w:rsidR="005077C4" w:rsidRPr="00175D08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C3CE" w14:textId="77777777" w:rsidR="005077C4" w:rsidRPr="00A37A15" w:rsidRDefault="00A37A15" w:rsidP="00A37A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7A15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Ekonomiško naudingumo</w:t>
            </w:r>
            <w:r w:rsidRPr="00A37A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A37A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kriterijus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AABA" w14:textId="77777777" w:rsidR="005077C4" w:rsidRPr="00175D08" w:rsidRDefault="005077C4" w:rsidP="001923C3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Sutarties </w:t>
            </w:r>
            <w:r w:rsidR="009220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sudarymas</w:t>
            </w:r>
          </w:p>
          <w:p w14:paraId="1E8E62D6" w14:textId="77777777" w:rsidR="005077C4" w:rsidRPr="00175D08" w:rsidRDefault="005077C4" w:rsidP="001923C3">
            <w:pPr>
              <w:ind w:lef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673C" w14:textId="77777777" w:rsidR="005077C4" w:rsidRPr="00175D08" w:rsidRDefault="005077C4" w:rsidP="001923C3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Viešųjų pirkimo komisija</w:t>
            </w:r>
          </w:p>
        </w:tc>
      </w:tr>
      <w:tr w:rsidR="005077C4" w:rsidRPr="001B6FD5" w14:paraId="4781EE14" w14:textId="77777777" w:rsidTr="008375DC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3EA25" w14:textId="77777777" w:rsidR="005077C4" w:rsidRPr="001B6FD5" w:rsidRDefault="005077C4" w:rsidP="001B6FD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5D63" w14:textId="77777777" w:rsidR="005077C4" w:rsidRPr="00175D08" w:rsidRDefault="001923C3" w:rsidP="001923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Pirmosios pagalbos rinkiniai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veikatos priežiūros paslaugos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642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irmosios pagalbos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</w:t>
            </w: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mokymo paslaugos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97E7" w14:textId="77777777" w:rsidR="005077C4" w:rsidRPr="00175D08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85100000-0</w:t>
            </w:r>
          </w:p>
          <w:p w14:paraId="02F932D7" w14:textId="77777777" w:rsidR="005077C4" w:rsidRPr="00175D08" w:rsidRDefault="005077C4" w:rsidP="001923C3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85141000-9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253E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18BC6" w14:textId="77777777" w:rsidR="005077C4" w:rsidRPr="00175D08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0A03" w14:textId="77777777" w:rsidR="005077C4" w:rsidRPr="00175D08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2022-01-</w:t>
            </w:r>
            <w:r w:rsidR="00A37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0230" w14:textId="77777777" w:rsidR="005077C4" w:rsidRPr="00175D08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B0E5" w14:textId="77777777" w:rsidR="005077C4" w:rsidRPr="00175D08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29A4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5A83" w14:textId="77777777" w:rsidR="005077C4" w:rsidRPr="00175D08" w:rsidRDefault="005077C4" w:rsidP="00192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1694" w14:textId="77777777" w:rsidR="005077C4" w:rsidRPr="00175D08" w:rsidRDefault="0092201A" w:rsidP="0019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Antanina Valasinavičienė</w:t>
            </w:r>
          </w:p>
        </w:tc>
      </w:tr>
      <w:tr w:rsidR="005077C4" w:rsidRPr="001B6FD5" w14:paraId="3DFFB6F0" w14:textId="77777777" w:rsidTr="008375DC">
        <w:trPr>
          <w:trHeight w:val="55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4596" w14:textId="77777777" w:rsidR="005077C4" w:rsidRPr="001B6FD5" w:rsidRDefault="005077C4" w:rsidP="0025458F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80E7" w14:textId="77777777" w:rsidR="005077C4" w:rsidRPr="001B6FD5" w:rsidRDefault="005077C4" w:rsidP="0019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Ūki</w:t>
            </w:r>
            <w:r w:rsidR="007B4A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prekės</w:t>
            </w:r>
            <w:r w:rsidR="001923C3">
              <w:rPr>
                <w:rFonts w:ascii="Times New Roman" w:eastAsia="Times New Roman" w:hAnsi="Times New Roman" w:cs="Times New Roman"/>
                <w:sz w:val="24"/>
                <w:szCs w:val="24"/>
              </w:rPr>
              <w:t>, r</w:t>
            </w:r>
            <w:r w:rsidR="001923C3"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emonto ir priežiūros paslaugos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0FF6" w14:textId="77777777" w:rsidR="005077C4" w:rsidRPr="001B6FD5" w:rsidRDefault="005077C4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color w:val="2E0927"/>
                <w:sz w:val="24"/>
                <w:szCs w:val="24"/>
              </w:rPr>
              <w:t>18143000-3</w:t>
            </w:r>
          </w:p>
          <w:p w14:paraId="39541587" w14:textId="77777777" w:rsidR="005077C4" w:rsidRDefault="005077C4" w:rsidP="001923C3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2E0927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color w:val="2E0927"/>
                <w:sz w:val="24"/>
                <w:szCs w:val="24"/>
              </w:rPr>
              <w:t>30192900-0</w:t>
            </w:r>
          </w:p>
          <w:p w14:paraId="69CAA89E" w14:textId="77777777" w:rsidR="001923C3" w:rsidRPr="001B6FD5" w:rsidRDefault="001923C3" w:rsidP="001923C3">
            <w:pPr>
              <w:spacing w:after="2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50000000-5</w:t>
            </w:r>
          </w:p>
          <w:p w14:paraId="1EB3A7AB" w14:textId="77777777" w:rsidR="001923C3" w:rsidRDefault="001923C3" w:rsidP="001923C3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51000000-9</w:t>
            </w:r>
          </w:p>
          <w:p w14:paraId="6D33FEAB" w14:textId="77777777" w:rsidR="001923C3" w:rsidRPr="001B6FD5" w:rsidRDefault="001923C3" w:rsidP="001923C3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44100000-1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E51F" w14:textId="77777777" w:rsidR="005077C4" w:rsidRPr="00175D08" w:rsidRDefault="00C44AFB" w:rsidP="001923C3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D1F8" w14:textId="77777777" w:rsidR="005077C4" w:rsidRPr="001B6FD5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2ECBD" w14:textId="77777777" w:rsidR="005077C4" w:rsidRPr="001B6FD5" w:rsidRDefault="005077C4" w:rsidP="00A37A15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-01-</w:t>
            </w:r>
            <w:r w:rsidR="00A37A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D9BE" w14:textId="77777777" w:rsidR="005077C4" w:rsidRPr="001B6FD5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01A6" w14:textId="77777777" w:rsidR="005077C4" w:rsidRPr="001B6FD5" w:rsidRDefault="005077C4" w:rsidP="001923C3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1CEA" w14:textId="77777777" w:rsidR="005077C4" w:rsidRPr="001B6FD5" w:rsidRDefault="005077C4" w:rsidP="0019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0E28" w14:textId="77777777" w:rsidR="005077C4" w:rsidRPr="001B6FD5" w:rsidRDefault="005077C4" w:rsidP="001923C3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E381" w14:textId="77777777" w:rsidR="005077C4" w:rsidRPr="001B6FD5" w:rsidRDefault="0092201A" w:rsidP="001923C3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Antanina Valasinavičienė</w:t>
            </w:r>
          </w:p>
        </w:tc>
      </w:tr>
      <w:tr w:rsidR="005077C4" w:rsidRPr="001B6FD5" w14:paraId="41137AB8" w14:textId="77777777" w:rsidTr="008375DC">
        <w:trPr>
          <w:trHeight w:val="51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DE52" w14:textId="77777777" w:rsidR="005077C4" w:rsidRPr="001B6FD5" w:rsidRDefault="001923C3" w:rsidP="0025458F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AE0D" w14:textId="77777777" w:rsidR="005077C4" w:rsidRPr="001B6FD5" w:rsidRDefault="005077C4" w:rsidP="0019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color w:val="2E0927"/>
                <w:sz w:val="24"/>
                <w:szCs w:val="24"/>
              </w:rPr>
              <w:t>Biuro baldai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26C1" w14:textId="77777777" w:rsidR="005077C4" w:rsidRPr="001B6FD5" w:rsidRDefault="005077C4" w:rsidP="001923C3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color w:val="2E0927"/>
                <w:sz w:val="24"/>
                <w:szCs w:val="24"/>
              </w:rPr>
              <w:t>39000000-2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81AB" w14:textId="77777777" w:rsidR="005077C4" w:rsidRPr="00175D08" w:rsidRDefault="0092201A" w:rsidP="001923C3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7C4" w:rsidRPr="00175D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68DE" w14:textId="77777777" w:rsidR="005077C4" w:rsidRPr="001B6FD5" w:rsidRDefault="005077C4" w:rsidP="001923C3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Mažos vertės pirkimas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EE47" w14:textId="77777777" w:rsidR="005077C4" w:rsidRPr="001B6FD5" w:rsidRDefault="005077C4" w:rsidP="008375DC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8375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8375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0DA1" w14:textId="77777777" w:rsidR="005077C4" w:rsidRPr="001B6FD5" w:rsidRDefault="005077C4" w:rsidP="001923C3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D2A5" w14:textId="77777777" w:rsidR="005077C4" w:rsidRPr="001B6FD5" w:rsidRDefault="005077C4" w:rsidP="001923C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FF935" w14:textId="77777777" w:rsidR="005077C4" w:rsidRPr="001B6FD5" w:rsidRDefault="005077C4" w:rsidP="0019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23FF" w14:textId="77777777" w:rsidR="005077C4" w:rsidRPr="001B6FD5" w:rsidRDefault="005077C4" w:rsidP="0019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D5">
              <w:rPr>
                <w:rFonts w:ascii="Times New Roman" w:eastAsia="Times New Roman" w:hAnsi="Times New Roman" w:cs="Times New Roman"/>
                <w:sz w:val="24"/>
                <w:szCs w:val="24"/>
              </w:rPr>
              <w:t>Vienkartinės sutartys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9BAE3" w14:textId="77777777" w:rsidR="005077C4" w:rsidRPr="001B6FD5" w:rsidRDefault="0092201A" w:rsidP="001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Antanina Valasinavičienė</w:t>
            </w:r>
          </w:p>
        </w:tc>
      </w:tr>
    </w:tbl>
    <w:p w14:paraId="2357C009" w14:textId="77777777" w:rsidR="001B6FD5" w:rsidRDefault="001B6FD5" w:rsidP="001B6FD5">
      <w:pPr>
        <w:spacing w:after="5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86ECEEA" w14:textId="77777777" w:rsidR="001B6FD5" w:rsidRDefault="001B6FD5" w:rsidP="001B6FD5">
      <w:pPr>
        <w:spacing w:after="5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E04E94F" w14:textId="77777777" w:rsidR="001B6FD5" w:rsidRPr="001B6FD5" w:rsidRDefault="001B6FD5" w:rsidP="001B6FD5">
      <w:pPr>
        <w:spacing w:after="5"/>
        <w:ind w:left="-5" w:hanging="10"/>
        <w:rPr>
          <w:rFonts w:ascii="Times New Roman" w:hAnsi="Times New Roman" w:cs="Times New Roman"/>
          <w:sz w:val="24"/>
          <w:szCs w:val="24"/>
        </w:rPr>
      </w:pPr>
      <w:r w:rsidRPr="001B6FD5">
        <w:rPr>
          <w:rFonts w:ascii="Times New Roman" w:eastAsia="Times New Roman" w:hAnsi="Times New Roman" w:cs="Times New Roman"/>
          <w:sz w:val="24"/>
          <w:szCs w:val="24"/>
        </w:rPr>
        <w:t>Planą parengė – direktoriaus pavaduotoja ūkio reikalams</w:t>
      </w:r>
    </w:p>
    <w:p w14:paraId="2D7750BF" w14:textId="77777777" w:rsidR="001B6FD5" w:rsidRPr="001B6FD5" w:rsidRDefault="00C44AFB" w:rsidP="001B6FD5">
      <w:pPr>
        <w:spacing w:after="5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Antanina Valasinavičinė</w:t>
      </w:r>
    </w:p>
    <w:p w14:paraId="55616915" w14:textId="77777777" w:rsidR="0024436C" w:rsidRPr="001B6FD5" w:rsidRDefault="0024436C">
      <w:pPr>
        <w:rPr>
          <w:rFonts w:ascii="Times New Roman" w:hAnsi="Times New Roman" w:cs="Times New Roman"/>
          <w:sz w:val="24"/>
          <w:szCs w:val="24"/>
        </w:rPr>
      </w:pPr>
    </w:p>
    <w:sectPr w:rsidR="0024436C" w:rsidRPr="001B6FD5" w:rsidSect="008375DC">
      <w:pgSz w:w="16834" w:h="11904" w:orient="landscape"/>
      <w:pgMar w:top="1440" w:right="1440" w:bottom="1440" w:left="1440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D5"/>
    <w:rsid w:val="00046820"/>
    <w:rsid w:val="000569A3"/>
    <w:rsid w:val="00064230"/>
    <w:rsid w:val="000F71C1"/>
    <w:rsid w:val="00175D08"/>
    <w:rsid w:val="001923C3"/>
    <w:rsid w:val="001B6FD5"/>
    <w:rsid w:val="0024436C"/>
    <w:rsid w:val="00261E8D"/>
    <w:rsid w:val="0031375B"/>
    <w:rsid w:val="00404792"/>
    <w:rsid w:val="004D091B"/>
    <w:rsid w:val="005077C4"/>
    <w:rsid w:val="005B2280"/>
    <w:rsid w:val="00623B39"/>
    <w:rsid w:val="007359D3"/>
    <w:rsid w:val="007A69D1"/>
    <w:rsid w:val="007B4A19"/>
    <w:rsid w:val="008375DC"/>
    <w:rsid w:val="0092201A"/>
    <w:rsid w:val="00943D5C"/>
    <w:rsid w:val="00A17E20"/>
    <w:rsid w:val="00A37A15"/>
    <w:rsid w:val="00A42F00"/>
    <w:rsid w:val="00C44AFB"/>
    <w:rsid w:val="00C70E19"/>
    <w:rsid w:val="00CC5CB2"/>
    <w:rsid w:val="00D61E96"/>
    <w:rsid w:val="00D77428"/>
    <w:rsid w:val="00DD4BAD"/>
    <w:rsid w:val="00F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AA52"/>
  <w15:docId w15:val="{F4103724-89E2-407A-89D2-3F30C1CD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D5"/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6FD5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5"/>
    <w:rPr>
      <w:rFonts w:ascii="Segoe UI" w:eastAsia="Calibri" w:hAnsi="Segoe UI" w:cs="Segoe UI"/>
      <w:color w:val="000000"/>
      <w:sz w:val="18"/>
      <w:szCs w:val="18"/>
      <w:lang w:eastAsia="lt-LT"/>
    </w:rPr>
  </w:style>
  <w:style w:type="character" w:styleId="Strong">
    <w:name w:val="Strong"/>
    <w:basedOn w:val="DefaultParagraphFont"/>
    <w:uiPriority w:val="22"/>
    <w:qFormat/>
    <w:rsid w:val="00A37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ANA RAČEVSKA</cp:lastModifiedBy>
  <cp:revision>3</cp:revision>
  <cp:lastPrinted>2022-01-13T06:01:00Z</cp:lastPrinted>
  <dcterms:created xsi:type="dcterms:W3CDTF">2022-01-13T08:53:00Z</dcterms:created>
  <dcterms:modified xsi:type="dcterms:W3CDTF">2022-01-13T09:14:00Z</dcterms:modified>
</cp:coreProperties>
</file>